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tenutocornice"/>
        <w:jc w:val="left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  <w:u w:val="single"/>
        </w:rPr>
        <w:t>ALLEGATO A</w:t>
      </w:r>
      <w:r>
        <w:rPr>
          <w:rFonts w:cs="Calibri" w:cstheme="minorHAnsi"/>
          <w:b/>
          <w:bCs/>
        </w:rPr>
        <w:t xml:space="preserve"> </w:t>
      </w:r>
    </w:p>
    <w:p>
      <w:pPr>
        <w:pStyle w:val="Normal"/>
        <w:jc w:val="right"/>
        <w:rPr/>
      </w:pPr>
      <w:r>
        <w:rPr/>
        <mc:AlternateContent>
          <mc:Choice Requires="wps">
            <w:drawing>
              <wp:anchor behindDoc="0" distT="5080" distB="5080" distL="5080" distR="5080" simplePos="0" locked="0" layoutInCell="1" allowOverlap="1" relativeHeight="6" wp14:anchorId="4828745B">
                <wp:simplePos x="0" y="0"/>
                <wp:positionH relativeFrom="column">
                  <wp:posOffset>-149860</wp:posOffset>
                </wp:positionH>
                <wp:positionV relativeFrom="paragraph">
                  <wp:posOffset>1905</wp:posOffset>
                </wp:positionV>
                <wp:extent cx="6551930" cy="4271010"/>
                <wp:effectExtent l="5080" t="5080" r="5080" b="5080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0" cy="427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ISTANZA DI PARTECIPAZIONE ALLA PROCEDURA DI SELEZIONE DI N.8 DOCENTI INTERNI PER IL CONFERIMENTO DI INCARICHI INDIVIDUALI AVENTI AD OGGETTO: 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17"/>
                              </w:numPr>
                              <w:spacing w:lineRule="auto" w:line="276" w:before="120" w:after="12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u w:val="none"/>
                                <w:lang w:eastAsia="it-IT"/>
                              </w:rPr>
                              <w:t>N. 5 ESPERTI IN PERCORSI DI POTENZIAMENTO DELLE COMPETENZE DI BASE DI MATEMATICA, DI MOTIVAZIONE E ACCOMPAGNAMENTO;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17"/>
                              </w:numPr>
                              <w:spacing w:lineRule="auto" w:line="276" w:before="120" w:after="12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u w:val="none"/>
                                <w:lang w:eastAsia="it-IT"/>
                              </w:rPr>
                              <w:t>N. 2 ESPERTI IN PERCORSI DI POTENZIAMENTO DELLE COMPETENZE DI BASE DI INGLESE, DI MOTIVAZIONE E ACCOMPAGNAMENTO;</w:t>
                            </w:r>
                          </w:p>
                          <w:p>
                            <w:pPr>
                              <w:pStyle w:val="Normal"/>
                              <w:numPr>
                                <w:ilvl w:val="0"/>
                                <w:numId w:val="17"/>
                              </w:numPr>
                              <w:spacing w:lineRule="auto" w:line="276" w:before="120" w:after="12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u w:val="none"/>
                                <w:lang w:eastAsia="it-IT"/>
                              </w:rPr>
                              <w:t>N. 1 ESPERTO IN PERCORSI DI POTENZIAMENTO DELLE COMPETENZE DI BASE DI ITALIANO, DI MOTIVAZIONE E ACCOMPAGNAMENTO.</w:t>
                            </w:r>
                          </w:p>
                          <w:p>
                            <w:pPr>
                              <w:pStyle w:val="Normal"/>
                              <w:spacing w:lineRule="auto" w:line="276" w:before="120" w:after="120"/>
                              <w:jc w:val="left"/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u w:val="none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u w:val="none"/>
                                <w:lang w:eastAsia="it-IT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Calibri" w:cs="Calibri" w:cstheme="minorHAnsi"/>
                                <w:b/>
                                <w:color w:val="000000"/>
                                <w:position w:val="-1"/>
                              </w:rPr>
                              <w:t xml:space="preserve">Progetto – </w:t>
                            </w:r>
                            <w:bookmarkStart w:id="0" w:name="_Hlk133050222"/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</w:r>
                            <w:bookmarkEnd w:id="0"/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TITOLO del progetto: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i/>
                                <w:color w:val="000000"/>
                              </w:rPr>
                              <w:t>“La scuola è di tutti: sostegno ed inclusione contro la dispersione”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Codice Avviso/Decreto: M4C1I1.4-2024-1322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CUP: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i/>
                                <w:color w:val="000000"/>
                              </w:rPr>
                              <w:t>C74D21000990006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Codice Progetto: M4C1I1.4-2024-1322-P-53014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0"/>
                              </w:numPr>
                              <w:suppressAutoHyphens w:val="true"/>
                              <w:spacing w:before="0" w:after="160"/>
                              <w:ind w:hanging="2" w:left="2"/>
                              <w:jc w:val="center"/>
                              <w:outlineLvl w:val="0"/>
                              <w:rPr>
                                <w:b/>
                                <w:i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-11.8pt;margin-top:0.15pt;width:515.85pt;height:336.25pt;mso-wrap-style:square;v-text-anchor:top" wp14:anchorId="4828745B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ISTANZA DI PARTECIPAZIONE ALLA PROCEDURA DI SELEZIONE DI N.8 DOCENTI INTERNI PER IL CONFERIMENTO DI INCARICHI INDIVIDUALI AVENTI AD OGGETTO: 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17"/>
                        </w:numPr>
                        <w:spacing w:lineRule="auto" w:line="276" w:before="120" w:after="12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u w:val="none"/>
                          <w:lang w:eastAsia="it-IT"/>
                        </w:rPr>
                        <w:t>N. 5 ESPERTI IN PERCORSI DI POTENZIAMENTO DELLE COMPETENZE DI BASE DI MATEMATICA, DI MOTIVAZIONE E ACCOMPAGNAMENTO;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17"/>
                        </w:numPr>
                        <w:spacing w:lineRule="auto" w:line="276" w:before="120" w:after="12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u w:val="none"/>
                          <w:lang w:eastAsia="it-IT"/>
                        </w:rPr>
                        <w:t>N. 2 ESPERTI IN PERCORSI DI POTENZIAMENTO DELLE COMPETENZE DI BASE DI INGLESE, DI MOTIVAZIONE E ACCOMPAGNAMENTO;</w:t>
                      </w:r>
                    </w:p>
                    <w:p>
                      <w:pPr>
                        <w:pStyle w:val="Normal"/>
                        <w:numPr>
                          <w:ilvl w:val="0"/>
                          <w:numId w:val="17"/>
                        </w:numPr>
                        <w:spacing w:lineRule="auto" w:line="276" w:before="120" w:after="12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u w:val="none"/>
                          <w:lang w:eastAsia="it-IT"/>
                        </w:rPr>
                        <w:t>N. 1 ESPERTO IN PERCORSI DI POTENZIAMENTO DELLE COMPETENZE DI BASE DI ITALIANO, DI MOTIVAZIONE E ACCOMPAGNAMENTO.</w:t>
                      </w:r>
                    </w:p>
                    <w:p>
                      <w:pPr>
                        <w:pStyle w:val="Normal"/>
                        <w:spacing w:lineRule="auto" w:line="276" w:before="120" w:after="120"/>
                        <w:jc w:val="left"/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u w:val="none"/>
                          <w:lang w:eastAsia="it-IT"/>
                        </w:rPr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u w:val="none"/>
                          <w:lang w:eastAsia="it-IT"/>
                        </w:rPr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eastAsia="Calibri" w:cs="Calibri" w:cstheme="minorHAnsi"/>
                          <w:b/>
                          <w:color w:val="000000"/>
                          <w:position w:val="-1"/>
                        </w:rPr>
                        <w:t xml:space="preserve">Progetto – </w:t>
                      </w:r>
                      <w:bookmarkStart w:id="1" w:name="_Hlk133050222"/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</w:r>
                      <w:bookmarkEnd w:id="1"/>
                    </w:p>
                    <w:p>
                      <w:pPr>
                        <w:pStyle w:val="Contenutocornice"/>
                        <w:spacing w:lineRule="auto" w:line="240" w:before="0" w:after="0"/>
                        <w:rPr/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TITOLO del progetto: </w:t>
                      </w:r>
                      <w:r>
                        <w:rPr>
                          <w:rFonts w:cs="Calibri" w:cstheme="minorHAnsi"/>
                          <w:b/>
                          <w:bCs/>
                          <w:i/>
                          <w:color w:val="000000"/>
                        </w:rPr>
                        <w:t>“La scuola è di tutti: sostegno ed inclusione contro la dispersione”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Codice Avviso/Decreto: M4C1I1.4-2024-1322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CUP: </w:t>
                      </w:r>
                      <w:r>
                        <w:rPr>
                          <w:rFonts w:cs="Calibri" w:cstheme="minorHAnsi"/>
                          <w:b/>
                          <w:bCs/>
                          <w:i/>
                          <w:color w:val="000000"/>
                        </w:rPr>
                        <w:t>C74D21000990006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color w:val="000000"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Codice Progetto: M4C1I1.4-2024-1322-P-53014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0"/>
                        </w:numPr>
                        <w:suppressAutoHyphens w:val="true"/>
                        <w:spacing w:before="0" w:after="160"/>
                        <w:ind w:hanging="2" w:left="2"/>
                        <w:jc w:val="center"/>
                        <w:outlineLvl w:val="0"/>
                        <w:rPr>
                          <w:b/>
                          <w:i/>
                          <w:i/>
                          <w:color w:val="FF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AL DIRIGENTE SCOLASTICO dell’I.I.S. “CARLO LEVI”</w:t>
      </w:r>
    </w:p>
    <w:tbl>
      <w:tblPr>
        <w:tblW w:w="102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007"/>
        <w:gridCol w:w="53"/>
        <w:gridCol w:w="493"/>
        <w:gridCol w:w="407"/>
        <w:gridCol w:w="1239"/>
        <w:gridCol w:w="838"/>
        <w:gridCol w:w="613"/>
        <w:gridCol w:w="850"/>
        <w:gridCol w:w="1759"/>
      </w:tblGrid>
      <w:tr>
        <w:trPr>
          <w:trHeight w:val="200" w:hRule="atLeast"/>
        </w:trPr>
        <w:tc>
          <w:tcPr>
            <w:tcW w:w="406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Il sottoscritto</w:t>
            </w:r>
          </w:p>
        </w:tc>
        <w:tc>
          <w:tcPr>
            <w:tcW w:w="2977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 xml:space="preserve">                             </w:t>
            </w:r>
            <w:r>
              <w:rPr>
                <w:rFonts w:eastAsia="Yu Mincho" w:cs="Calibri"/>
                <w:sz w:val="22"/>
                <w:szCs w:val="22"/>
              </w:rPr>
              <w:t>C.F.</w:t>
            </w:r>
          </w:p>
        </w:tc>
        <w:tc>
          <w:tcPr>
            <w:tcW w:w="322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63" w:hRule="atLeast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Nato</w:t>
            </w:r>
          </w:p>
        </w:tc>
        <w:tc>
          <w:tcPr>
            <w:tcW w:w="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  <w:tc>
          <w:tcPr>
            <w:tcW w:w="49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1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</w:tr>
      <w:tr>
        <w:trPr>
          <w:trHeight w:val="450" w:hRule="atLeast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jc w:val="both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Telefono Cell.</w:t>
            </w:r>
          </w:p>
        </w:tc>
        <w:tc>
          <w:tcPr>
            <w:tcW w:w="49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pacing w:val="-16"/>
                <w:sz w:val="22"/>
                <w:szCs w:val="22"/>
              </w:rPr>
              <w:t>e-mail</w:t>
            </w:r>
          </w:p>
        </w:tc>
        <w:tc>
          <w:tcPr>
            <w:tcW w:w="5706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266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</w:tr>
      <w:tr>
        <w:trPr>
          <w:trHeight w:val="490" w:hRule="atLeast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e-mail certificata</w:t>
            </w:r>
          </w:p>
        </w:tc>
      </w:tr>
      <w:tr>
        <w:trPr>
          <w:trHeight w:val="520" w:hRule="atLeast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Indirizzo: Via</w:t>
            </w:r>
          </w:p>
        </w:tc>
        <w:tc>
          <w:tcPr>
            <w:tcW w:w="49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1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n°</w:t>
            </w:r>
          </w:p>
        </w:tc>
        <w:tc>
          <w:tcPr>
            <w:tcW w:w="4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</w: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6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Città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39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cap.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Paragraph"/>
        <w:spacing w:beforeAutospacing="0" w:before="0" w:afterAutospacing="0" w:after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</w:r>
    </w:p>
    <w:p>
      <w:pPr>
        <w:pStyle w:val="Paragraph"/>
        <w:widowControl/>
        <w:bidi w:val="0"/>
        <w:spacing w:lineRule="auto" w:line="240" w:beforeAutospacing="0" w:before="0" w:afterAutospacing="0" w:after="0"/>
        <w:ind w:hanging="0" w:left="0"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bCs/>
          <w:sz w:val="22"/>
          <w:szCs w:val="22"/>
        </w:rPr>
        <w:t>in qualità di ___________________</w:t>
      </w:r>
      <w:r>
        <w:rPr>
          <w:rStyle w:val="Normaltextrun"/>
          <w:rFonts w:cs="Calibri" w:ascii="Calibri" w:hAnsi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cs="Calibri" w:ascii="Calibri" w:hAnsi="Calibri"/>
          <w:color w:val="000000"/>
          <w:sz w:val="22"/>
          <w:szCs w:val="22"/>
        </w:rPr>
        <w:t> </w:t>
      </w:r>
    </w:p>
    <w:p>
      <w:pPr>
        <w:pStyle w:val="Normal"/>
        <w:spacing w:lineRule="auto" w:line="276" w:before="0" w:after="200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</w:r>
    </w:p>
    <w:p>
      <w:pPr>
        <w:pStyle w:val="Normal"/>
        <w:spacing w:lineRule="auto" w:line="276" w:before="0" w:after="200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</w:t>
      </w:r>
      <w:bookmarkStart w:id="2" w:name="_Hlk133228073"/>
      <w:r>
        <w:rPr>
          <w:rFonts w:eastAsia="Times New Roman" w:cs="Calibri"/>
          <w:b/>
          <w:lang w:eastAsia="it-IT"/>
        </w:rPr>
        <w:t xml:space="preserve">PNRR </w:t>
      </w:r>
      <w:r>
        <w:rPr>
          <w:rFonts w:cs="Calibri" w:cstheme="minorHAnsi"/>
          <w:b/>
          <w:bCs/>
        </w:rPr>
        <w:t xml:space="preserve">M4C1I1.4-2024-1322-P-53014 </w:t>
      </w:r>
      <w:r>
        <w:rPr>
          <w:rFonts w:eastAsia="Times New Roman" w:cs="Calibri"/>
          <w:b/>
          <w:lang w:eastAsia="it-IT"/>
        </w:rPr>
        <w:t xml:space="preserve">– </w:t>
      </w:r>
      <w:bookmarkEnd w:id="2"/>
      <w:r>
        <w:rPr>
          <w:rFonts w:cs="Calibri" w:cstheme="minorHAnsi"/>
          <w:b/>
          <w:bCs/>
          <w:i/>
        </w:rPr>
        <w:t>“La scuola è di tutti: sostegno ed inclusione contro la dispersione”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tbl>
      <w:tblPr>
        <w:tblStyle w:val="TableNormal"/>
        <w:tblW w:w="9859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040"/>
        <w:gridCol w:w="2818"/>
      </w:tblGrid>
      <w:tr>
        <w:trPr>
          <w:trHeight w:val="1012" w:hRule="atLeast"/>
        </w:trPr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</w:tcPr>
          <w:p>
            <w:pPr>
              <w:pStyle w:val="TableParagraph"/>
              <w:spacing w:before="8" w:after="0"/>
              <w:jc w:val="left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spacing w:before="0" w:after="0"/>
              <w:ind w:left="2822" w:right="2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2"/>
                <w:lang w:val="en-US" w:eastAsia="en-US" w:bidi="ar-SA"/>
              </w:rPr>
              <w:t>RUOLO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  <w:vAlign w:val="center"/>
          </w:tcPr>
          <w:p>
            <w:pPr>
              <w:pStyle w:val="TableParagraph"/>
              <w:spacing w:lineRule="auto" w:line="276" w:before="1" w:after="0"/>
              <w:ind w:left="125" w:right="106"/>
              <w:jc w:val="center"/>
              <w:rPr>
                <w:sz w:val="22"/>
                <w:szCs w:val="22"/>
                <w:lang w:val="en-US" w:eastAsia="en-US" w:bidi="ar-SA"/>
              </w:rPr>
            </w:pPr>
            <w:r>
              <w:rPr>
                <w:b/>
                <w:sz w:val="24"/>
                <w:szCs w:val="22"/>
                <w:lang w:val="en-US" w:eastAsia="en-US" w:bidi="ar-SA"/>
              </w:rPr>
              <w:t>INDICARE</w:t>
            </w:r>
            <w:r>
              <w:rPr>
                <w:b/>
                <w:spacing w:val="-12"/>
                <w:sz w:val="24"/>
                <w:szCs w:val="22"/>
                <w:lang w:val="en-US" w:eastAsia="en-US" w:bidi="ar-SA"/>
              </w:rPr>
              <w:t xml:space="preserve"> CON UNA “X”</w:t>
            </w:r>
          </w:p>
          <w:p>
            <w:pPr>
              <w:pStyle w:val="TableParagraph"/>
              <w:spacing w:lineRule="auto" w:line="276" w:before="1" w:after="0"/>
              <w:ind w:left="125" w:right="106"/>
              <w:jc w:val="center"/>
              <w:rPr>
                <w:sz w:val="22"/>
                <w:szCs w:val="22"/>
                <w:lang w:val="en-US" w:eastAsia="en-US" w:bidi="ar-SA"/>
              </w:rPr>
            </w:pPr>
            <w:r>
              <w:rPr>
                <w:b/>
                <w:sz w:val="24"/>
                <w:szCs w:val="22"/>
                <w:lang w:val="en-US" w:eastAsia="en-US" w:bidi="ar-SA"/>
              </w:rPr>
              <w:t>IL</w:t>
            </w:r>
            <w:r>
              <w:rPr>
                <w:b/>
                <w:spacing w:val="-9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z w:val="24"/>
                <w:szCs w:val="22"/>
                <w:lang w:val="en-US" w:eastAsia="en-US" w:bidi="ar-SA"/>
              </w:rPr>
              <w:t>RUOLO PER IL QUALE</w:t>
            </w:r>
            <w:r>
              <w:rPr>
                <w:b/>
                <w:spacing w:val="-1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z w:val="24"/>
                <w:szCs w:val="22"/>
                <w:lang w:val="en-US" w:eastAsia="en-US" w:bidi="ar-SA"/>
              </w:rPr>
              <w:t>SI CONCORRE</w:t>
            </w:r>
          </w:p>
        </w:tc>
      </w:tr>
      <w:tr>
        <w:trPr>
          <w:trHeight w:val="808" w:hRule="atLeast"/>
        </w:trPr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bidi w:val="0"/>
              <w:ind w:left="113"/>
              <w:jc w:val="left"/>
              <w:rPr>
                <w:b/>
                <w:bCs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  <w:color w:val="auto"/>
                <w:sz w:val="22"/>
                <w:szCs w:val="22"/>
                <w:lang w:val="en-US" w:eastAsia="en-US" w:bidi="ar-SA"/>
              </w:rPr>
              <w:t>FIGURA ESPERTA PER PERCORSI DI POTENZIAMENTO DELLE COMPETENZE DI BASE DI MATEMATICA, DI MOTIVAZIONE E ACCOMPAGNAMENTO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53" w:hRule="atLeast"/>
        </w:trPr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bidi w:val="0"/>
              <w:ind w:left="113"/>
              <w:jc w:val="left"/>
              <w:rPr>
                <w:b/>
                <w:bCs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  <w:color w:val="auto"/>
                <w:sz w:val="22"/>
                <w:szCs w:val="22"/>
                <w:lang w:val="en-US" w:eastAsia="en-US" w:bidi="ar-SA"/>
              </w:rPr>
              <w:t>FIGURA ESPERTA PER PERCORSI DI POTENZIAMENTO DELLE COMPETENZE DI BASE DI INGLESE, DI MOTIVAZIONE E ACCOMPAGNAMENTO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91" w:hRule="atLeast"/>
        </w:trPr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bidi w:val="0"/>
              <w:ind w:left="113"/>
              <w:jc w:val="left"/>
              <w:rPr>
                <w:b/>
                <w:bCs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  <w:color w:val="auto"/>
                <w:sz w:val="22"/>
                <w:szCs w:val="22"/>
                <w:lang w:val="en-US" w:eastAsia="en-US" w:bidi="ar-SA"/>
              </w:rPr>
              <w:t>FIGURA ESPERTA PER PERCORSI DI POTENZIAMENTO DELLE COMPETENZE DI BASE DI ITALIANO, DI MOTIVAZIONE E ACCOMPAGNAMENTO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40"/>
                <w:szCs w:val="40"/>
              </w:rPr>
            </w:pPr>
            <w:r>
              <w:rPr>
                <w:rFonts w:cs="Calibri" w:cstheme="minorHAnsi"/>
                <w:sz w:val="40"/>
                <w:szCs w:val="4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>
      <w:pPr>
        <w:pStyle w:val="ListParagraph"/>
        <w:widowControl/>
        <w:numPr>
          <w:ilvl w:val="0"/>
          <w:numId w:val="15"/>
        </w:numPr>
        <w:bidi w:val="0"/>
        <w:spacing w:lineRule="auto" w:line="240" w:before="0" w:after="0"/>
        <w:contextualSpacing/>
        <w:jc w:val="both"/>
        <w:textAlignment w:val="baseline"/>
        <w:rPr>
          <w:rFonts w:ascii="Calibri" w:hAnsi="Calibri" w:eastAsia="Times New Roman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>
      <w:pPr>
        <w:pStyle w:val="ListParagraph"/>
        <w:widowControl/>
        <w:numPr>
          <w:ilvl w:val="0"/>
          <w:numId w:val="16"/>
        </w:numPr>
        <w:bidi w:val="0"/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>
      <w:pPr>
        <w:pStyle w:val="Normal"/>
        <w:spacing w:lineRule="auto" w:line="240" w:before="0" w:after="0"/>
        <w:ind w:left="42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Times New Roman" w:cs="Calibri"/>
          <w:b/>
          <w:bCs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center"/>
        <w:textAlignment w:val="baseline"/>
        <w:rPr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36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</w:t>
      </w:r>
      <w:r>
        <w:rPr>
          <w:rFonts w:eastAsia="Times New Roman" w:cs="Calibri"/>
          <w:color w:val="000000"/>
          <w:kern w:val="0"/>
          <w:shd w:fill="auto" w:val="clear"/>
          <w:lang w:eastAsia="it-IT"/>
          <w14:ligatures w14:val="none"/>
        </w:rPr>
        <w:t>i all’art. 2 dell’Avviso d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i cui tale istanza è parte integrante e, nello specifico, di: 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dichiarato/a decaduto/a o licenziato/a da un impiego statale; 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avere la competenza informatica per l’uso della piattaforma online “Gestione progetti PNRR”;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360"/>
        <w:jc w:val="both"/>
        <w:textAlignment w:val="baseline"/>
        <w:rPr>
          <w:rFonts w:ascii="Calibri" w:hAnsi="Calibri" w:eastAsia="Times New Roman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di possedere almeno uno dei requisiti di accesso, per l’incarico di cui si produce domanda, indicati </w:t>
      </w:r>
      <w:r>
        <w:rPr>
          <w:rFonts w:eastAsia="Times New Roman" w:cs="Calibri"/>
          <w:color w:val="000000"/>
          <w:kern w:val="0"/>
          <w:shd w:fill="auto" w:val="clear"/>
          <w:lang w:eastAsia="it-IT"/>
          <w14:ligatures w14:val="none"/>
        </w:rPr>
        <w:t xml:space="preserve">nell’art. </w:t>
      </w:r>
      <w:r>
        <w:rPr>
          <w:rFonts w:eastAsia="Times New Roman" w:cs="Calibri"/>
          <w:color w:val="000000"/>
          <w:kern w:val="0"/>
          <w:shd w:fill="auto" w:val="clear"/>
          <w:lang w:eastAsia="it-IT"/>
          <w14:ligatures w14:val="none"/>
        </w:rPr>
        <w:t>2</w:t>
      </w:r>
      <w:r>
        <w:rPr>
          <w:rFonts w:eastAsia="Times New Roman" w:cs="Calibri"/>
          <w:color w:val="000000"/>
          <w:kern w:val="0"/>
          <w:shd w:fill="auto" w:val="clear"/>
          <w:lang w:eastAsia="it-IT"/>
          <w14:ligatures w14:val="none"/>
        </w:rPr>
        <w:t xml:space="preserve"> dell’Avviso 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e in particolare:  </w:t>
      </w:r>
    </w:p>
    <w:p>
      <w:pPr>
        <w:pStyle w:val="Normal"/>
        <w:spacing w:lineRule="auto" w:line="240" w:before="0" w:after="0"/>
        <w:ind w:left="72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1.(Specificare titolo o esperienza) ____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________________________________________________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Il/La sottoscritto/a con la presente, ai sensi del Regolamento Europeo GDPR UE 2016/679 e D.Lgs. 196/2003 così come modificato dal D.Lgs. 101/2018,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ind w:left="4820"/>
        <w:jc w:val="center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ind w:left="4820"/>
        <w:jc w:val="center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1134" w:bottom="1866"/>
      <w:paperSrc w:first="0" w:oth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r>
      <w:rPr/>
      <mc:AlternateContent>
        <mc:Choice Requires="wpg">
          <w:drawing>
            <wp:anchor behindDoc="1" distT="0" distB="0" distL="635" distR="0" simplePos="0" locked="0" layoutInCell="0" allowOverlap="1" relativeHeight="5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2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200360" cy="630000"/>
                        </a:xfrm>
                      </wpg:grpSpPr>
                      <wps:wsp>
                        <wps:cNvPr id="3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FUTURA_INLINEA.png 2" descr="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SpPr/>
                      <wps:spPr>
                        <a:xfrm>
                          <a:off x="146160" y="25920"/>
                          <a:ext cx="681408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41.3pt;margin-top:14.05pt;width:566.95pt;height:49.6pt" coordorigin="-826,281" coordsize="11339,992">
              <v:group id="shape_0" style="position:absolute;left:-826;top:281;width:11339;height:992">
                <v:rect id="shape_0" ID="Rettangolo 2" path="m0,0l-2147483645,0l-2147483645,-2147483646l0,-2147483646xe" fillcolor="white" stroked="f" o:allowincell="f" style="position:absolute;left:-826;top:281;width:11338;height:991;mso-wrap-style:none;v-text-anchor:middle;mso-position-horizontal-relative:margin">
                  <v:fill o:detectmouseclick="t" type="solid" color2="black"/>
                  <v:stroke color="#3465a4" weight="12600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FUTURA_INLINEA.png 2" stroked="f" o:allowincell="f" style="position:absolute;left:-550;top:425;width:10621;height:445;mso-wrap-style:none;v-text-anchor:middle;mso-position-horizontal-relative:margin" type="_x0000_t75">
                  <v:imagedata r:id="rId2" o:detectmouseclick="t"/>
                  <v:stroke color="#3465a4" weight="12600" joinstyle="round" endcap="flat"/>
                  <w10:wrap type="none"/>
                </v:shape>
              </v:group>
              <v:line id="shape_0" from="-596,322" to="10134,32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r>
      <w:rPr/>
      <mc:AlternateContent>
        <mc:Choice Requires="wpg">
          <w:drawing>
            <wp:anchor behindDoc="1" distT="0" distB="0" distL="635" distR="0" simplePos="0" locked="0" layoutInCell="0" allowOverlap="1" relativeHeight="5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5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200360" cy="630000"/>
                        </a:xfrm>
                      </wpg:grpSpPr>
                      <wps:wsp>
                        <wps:cNvPr id="6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FUTURA_INLINEA.png 2" descr="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SpPr/>
                      <wps:spPr>
                        <a:xfrm>
                          <a:off x="146160" y="25920"/>
                          <a:ext cx="681408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41.3pt;margin-top:14.05pt;width:566.95pt;height:49.6pt" coordorigin="-826,281" coordsize="11339,992">
              <v:group id="shape_0" style="position:absolute;left:-826;top:281;width:11339;height:992">
                <v:rect id="shape_0" ID="Rettangolo 2" path="m0,0l-2147483645,0l-2147483645,-2147483646l0,-2147483646xe" fillcolor="white" stroked="f" o:allowincell="f" style="position:absolute;left:-826;top:281;width:11338;height:991;mso-wrap-style:none;v-text-anchor:middle;mso-position-horizontal-relative:margin">
                  <v:fill o:detectmouseclick="t" type="solid" color2="black"/>
                  <v:stroke color="#3465a4" weight="12600" joinstyle="round" endcap="flat"/>
                  <w10:wrap type="none"/>
                </v:rect>
                <v:shape id="shape_0" ID="FUTURA_INLINEA.png 2" stroked="f" o:allowincell="f" style="position:absolute;left:-550;top:425;width:10621;height:445;mso-wrap-style:none;v-text-anchor:middle;mso-position-horizontal-relative:margin" type="_x0000_t75">
                  <v:imagedata r:id="rId2" o:detectmouseclick="t"/>
                  <v:stroke color="#3465a4" weight="12600" joinstyle="round" endcap="flat"/>
                  <w10:wrap type="none"/>
                </v:shape>
              </v:group>
              <v:line id="shape_0" from="-596,322" to="10134,32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1297"/>
        </w:tabs>
        <w:ind w:left="129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57"/>
        </w:tabs>
        <w:ind w:left="165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17"/>
        </w:tabs>
        <w:ind w:left="201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37"/>
        </w:tabs>
        <w:ind w:left="273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97"/>
        </w:tabs>
        <w:ind w:left="309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57"/>
        </w:tabs>
        <w:ind w:left="345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17"/>
        </w:tabs>
        <w:ind w:left="381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77"/>
        </w:tabs>
        <w:ind w:left="4177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a217f7"/>
    <w:rPr/>
  </w:style>
  <w:style w:type="character" w:styleId="Eop" w:customStyle="1">
    <w:name w:val="eop"/>
    <w:basedOn w:val="DefaultParagraphFont"/>
    <w:qFormat/>
    <w:rsid w:val="00a217f7"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528a1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a217f7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  <w14:ligatures w14:val="none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>
      <w:suppressLineNumbers/>
    </w:pPr>
    <w:rPr/>
  </w:style>
  <w:style w:type="paragraph" w:styleId="TableParagraph">
    <w:name w:val="Table Paragraph"/>
    <w:basedOn w:val="Normal"/>
    <w:qFormat/>
    <w:pPr>
      <w:widowControl w:val="false"/>
      <w:spacing w:lineRule="auto" w:line="240" w:before="0" w:after="0"/>
    </w:pPr>
    <w:rPr>
      <w:rFonts w:ascii="Calibri" w:hAnsi="Calibri" w:eastAsia="Calibri" w:cs="Calibri"/>
      <w:kern w:val="0"/>
      <w14:ligatures w14:val="none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LibreOffice/24.2.2.2$Windows_X86_64 LibreOffice_project/d56cc158d8a96260b836f100ef4b4ef25d6f1a01</Application>
  <AppVersion>15.0000</AppVersion>
  <Pages>3</Pages>
  <Words>999</Words>
  <Characters>6289</Characters>
  <CharactersWithSpaces>7298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2023-04-13T17:37:00Z</dcterms:created>
  <dc:creator>Maria Cira Formisano</dc:creator>
  <dc:description/>
  <dc:language>it-IT</dc:language>
  <cp:lastModifiedBy/>
  <dcterms:modified xsi:type="dcterms:W3CDTF">2025-06-09T11:06:11Z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